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621178431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A31397" w:rsidRPr="00A31397">
        <w:rPr>
          <w:rFonts w:ascii="Century Gothic" w:hAnsi="Century Gothic"/>
          <w:b/>
          <w:sz w:val="24"/>
          <w:szCs w:val="24"/>
        </w:rPr>
        <w:t>Décima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="00C1777C">
        <w:rPr>
          <w:rFonts w:ascii="Century Gothic" w:hAnsi="Century Gothic"/>
          <w:b/>
          <w:sz w:val="24"/>
          <w:szCs w:val="24"/>
        </w:rPr>
        <w:t>Octava</w:t>
      </w:r>
      <w:r w:rsidR="000655C8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D41C3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C1777C">
        <w:rPr>
          <w:rFonts w:ascii="Century Gothic" w:hAnsi="Century Gothic"/>
          <w:b/>
          <w:sz w:val="24"/>
          <w:szCs w:val="24"/>
        </w:rPr>
        <w:t>trece</w:t>
      </w:r>
      <w:r w:rsidR="0084718B">
        <w:rPr>
          <w:rFonts w:ascii="Century Gothic" w:hAnsi="Century Gothic"/>
          <w:b/>
          <w:sz w:val="24"/>
          <w:szCs w:val="24"/>
        </w:rPr>
        <w:t xml:space="preserve"> de febrero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C1777C" w:rsidRPr="0052553A" w:rsidRDefault="00C1777C" w:rsidP="00C1777C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C1777C" w:rsidRPr="009D09B0" w:rsidRDefault="00C1777C" w:rsidP="00C1777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C1777C" w:rsidRDefault="00C1777C" w:rsidP="00C1777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Reclamación 1242/2019.</w:t>
      </w:r>
    </w:p>
    <w:p w:rsidR="00C1777C" w:rsidRDefault="00C1777C" w:rsidP="00C1777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Reclamación 20/2020.</w:t>
      </w:r>
    </w:p>
    <w:p w:rsidR="00E86C1F" w:rsidRPr="00176ABC" w:rsidRDefault="00C1777C" w:rsidP="00C1777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</w:t>
      </w:r>
      <w:r w:rsidRPr="00C1777C">
        <w:rPr>
          <w:rFonts w:ascii="Century Gothic" w:hAnsi="Century Gothic"/>
          <w:sz w:val="24"/>
          <w:szCs w:val="24"/>
        </w:rPr>
        <w:t>de Reclamación 82/2020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C1777C">
        <w:rPr>
          <w:rFonts w:ascii="Century Gothic" w:hAnsi="Century Gothic"/>
          <w:b/>
          <w:sz w:val="24"/>
          <w:szCs w:val="24"/>
        </w:rPr>
        <w:t>DOCE</w:t>
      </w:r>
      <w:bookmarkStart w:id="0" w:name="_GoBack"/>
      <w:bookmarkEnd w:id="0"/>
      <w:r w:rsidR="0084718B">
        <w:rPr>
          <w:rFonts w:ascii="Century Gothic" w:hAnsi="Century Gothic"/>
          <w:b/>
          <w:sz w:val="24"/>
          <w:szCs w:val="24"/>
        </w:rPr>
        <w:t xml:space="preserve"> DE FEBRERO</w:t>
      </w:r>
      <w:r w:rsidR="00176ABC">
        <w:rPr>
          <w:rFonts w:ascii="Century Gothic" w:hAnsi="Century Gothic"/>
          <w:b/>
          <w:sz w:val="24"/>
          <w:szCs w:val="24"/>
        </w:rPr>
        <w:t xml:space="preserve"> 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621178431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1172FB"/>
    <w:rsid w:val="00134F3B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07526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4718B"/>
    <w:rsid w:val="0089272B"/>
    <w:rsid w:val="008A6C6C"/>
    <w:rsid w:val="008C223C"/>
    <w:rsid w:val="008C69CC"/>
    <w:rsid w:val="00903D8E"/>
    <w:rsid w:val="00912E0F"/>
    <w:rsid w:val="00933458"/>
    <w:rsid w:val="0094673F"/>
    <w:rsid w:val="0096640F"/>
    <w:rsid w:val="00983060"/>
    <w:rsid w:val="009C10F1"/>
    <w:rsid w:val="009E4510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D41C3"/>
    <w:rsid w:val="00AF3068"/>
    <w:rsid w:val="00B331EA"/>
    <w:rsid w:val="00B35B3E"/>
    <w:rsid w:val="00B96B6D"/>
    <w:rsid w:val="00BD4C3F"/>
    <w:rsid w:val="00BE1BEF"/>
    <w:rsid w:val="00C1777C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D3FFD"/>
    <w:rsid w:val="00F17795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FA5F-0BB1-43E6-9B98-CB4DC618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2020-02-25T18:50:00Z</dcterms:created>
  <dcterms:modified xsi:type="dcterms:W3CDTF">2020-02-25T18:50:00Z</dcterms:modified>
</cp:coreProperties>
</file>